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401D" w14:textId="59A76925" w:rsidR="003F32A0" w:rsidRDefault="003F32A0" w:rsidP="00EC4125">
      <w:pPr>
        <w:tabs>
          <w:tab w:val="left" w:pos="826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Małe domowe SPA</w:t>
      </w:r>
    </w:p>
    <w:p w14:paraId="66003EF9" w14:textId="77777777" w:rsidR="003F32A0" w:rsidRDefault="003F32A0" w:rsidP="00EC4125">
      <w:pPr>
        <w:rPr>
          <w:rFonts w:asciiTheme="minorHAnsi" w:hAnsiTheme="minorHAnsi" w:cstheme="minorHAnsi"/>
          <w:b/>
          <w:bCs/>
        </w:rPr>
      </w:pPr>
    </w:p>
    <w:p w14:paraId="327CB744" w14:textId="371DFF4B" w:rsidR="003F32A0" w:rsidRDefault="003F32A0" w:rsidP="00EC41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Niewielka łazienka, posiada </w:t>
      </w:r>
      <w:r>
        <w:rPr>
          <w:rFonts w:asciiTheme="minorHAnsi" w:hAnsiTheme="minorHAnsi" w:cstheme="minorHAnsi"/>
          <w:b/>
          <w:bCs/>
        </w:rPr>
        <w:t>ją</w:t>
      </w:r>
      <w:r>
        <w:rPr>
          <w:rFonts w:asciiTheme="minorHAnsi" w:hAnsiTheme="minorHAnsi" w:cstheme="minorHAnsi"/>
          <w:b/>
          <w:bCs/>
        </w:rPr>
        <w:t xml:space="preserve"> większość z nas. Znamy zatem dobrze jej ograniczenia, które każą porzucić marzenie o komforcie na miarę domowego SPA. Nic jednak bardziej mylnego. Mając odpowiednie wyposażenie, również tutaj możemy stworzyć strefę relaksu.</w:t>
      </w:r>
    </w:p>
    <w:p w14:paraId="0D6E8688" w14:textId="77777777" w:rsidR="003F32A0" w:rsidRDefault="003F32A0" w:rsidP="00EC4125">
      <w:pPr>
        <w:rPr>
          <w:rFonts w:asciiTheme="minorHAnsi" w:hAnsiTheme="minorHAnsi" w:cstheme="minorHAnsi"/>
          <w:b/>
          <w:bCs/>
        </w:rPr>
      </w:pPr>
    </w:p>
    <w:p w14:paraId="1DE35898" w14:textId="77777777" w:rsidR="003F32A0" w:rsidRPr="00CD040B" w:rsidRDefault="003F32A0" w:rsidP="00EC4125">
      <w:pPr>
        <w:rPr>
          <w:rFonts w:asciiTheme="minorHAnsi" w:hAnsiTheme="minorHAnsi" w:cstheme="minorHAnsi"/>
          <w:b/>
          <w:bCs/>
        </w:rPr>
      </w:pPr>
      <w:r w:rsidRPr="00CD040B">
        <w:rPr>
          <w:rFonts w:asciiTheme="minorHAnsi" w:hAnsiTheme="minorHAnsi" w:cstheme="minorHAnsi"/>
          <w:b/>
          <w:bCs/>
        </w:rPr>
        <w:t xml:space="preserve">Czas na oddech </w:t>
      </w:r>
    </w:p>
    <w:p w14:paraId="35CA794A" w14:textId="77777777" w:rsidR="003F32A0" w:rsidRDefault="003F32A0" w:rsidP="00EC4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Wracamy do domu po intensywnym dniu. Czas ciągle nas gonił. Marzymy o kojącej zmysły i ciało kąpieli. Nie o szybkim prysznicu, ale o dłuższych chwilach w wannie. Może z kieliszkiem wina? Może z ulubioną muzyką w tle? Teraz relaksem niczym w SPA możemy się cieszyć nawet w standardowych, czyli niewielkich zazwyczaj łazienkach. To właśnie z myślą o podniesieniu ich komfortu powstała kolekcja BOLSTAD marki FJORDD. Wolnostojąca wanna i pasująca do niej umywalka </w:t>
      </w:r>
      <w:proofErr w:type="spellStart"/>
      <w:r>
        <w:rPr>
          <w:rFonts w:asciiTheme="minorHAnsi" w:hAnsiTheme="minorHAnsi" w:cstheme="minorHAnsi"/>
        </w:rPr>
        <w:t>nablatowa</w:t>
      </w:r>
      <w:proofErr w:type="spellEnd"/>
      <w:r>
        <w:rPr>
          <w:rFonts w:asciiTheme="minorHAnsi" w:hAnsiTheme="minorHAnsi" w:cstheme="minorHAnsi"/>
        </w:rPr>
        <w:t xml:space="preserve">. Nowoczesne, ale nawiązujące łagodnymi liniami do klasycznych form sprzed wieku. </w:t>
      </w:r>
    </w:p>
    <w:p w14:paraId="339BDCF5" w14:textId="77777777" w:rsidR="003F32A0" w:rsidRDefault="003F32A0" w:rsidP="00EC4125">
      <w:pPr>
        <w:rPr>
          <w:rFonts w:asciiTheme="minorHAnsi" w:hAnsiTheme="minorHAnsi" w:cstheme="minorHAnsi"/>
        </w:rPr>
      </w:pPr>
    </w:p>
    <w:p w14:paraId="7D786B02" w14:textId="77777777" w:rsidR="003F32A0" w:rsidRPr="001C64EF" w:rsidRDefault="003F32A0" w:rsidP="00EC4125">
      <w:pPr>
        <w:rPr>
          <w:rFonts w:asciiTheme="minorHAnsi" w:hAnsiTheme="minorHAnsi" w:cstheme="minorHAnsi"/>
          <w:b/>
          <w:bCs/>
        </w:rPr>
      </w:pPr>
      <w:r w:rsidRPr="001C64EF">
        <w:rPr>
          <w:rFonts w:asciiTheme="minorHAnsi" w:hAnsiTheme="minorHAnsi" w:cstheme="minorHAnsi"/>
          <w:b/>
          <w:bCs/>
        </w:rPr>
        <w:t xml:space="preserve">Poza schemat </w:t>
      </w:r>
    </w:p>
    <w:p w14:paraId="0FAE1AEC" w14:textId="77777777" w:rsidR="003F32A0" w:rsidRDefault="003F32A0" w:rsidP="00EC4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Przyzwyczailiśmy się, że wanna w małej łazience musi być dostawiona do ściany lub wciśnięta w kąt. Że spełnia tam jedynie swoją funkcjonalną rolę, a design siłą rzeczy schodzi na dalszy plan. Wolnostojąca wanna BOLSTAD zrywa z tym stereotypem. Jej ciekawa forma przyciąga wzrok i dlatego będzie odgrywać główną rolę w aranżacji. Model można zamontować wzdłuż ściany. A jeżeli dysponujemy miejscem, świetnie prezentować się będzie odsunięta od niej lub w pobliżu narożnika. Wanna BOLSTAD ma 150 cm długości. To zupełnie wystarcza, by zażyć w niej relaksującej kąpieli. Szczególnie, że jej oparcie jest lekko podwyższone i ergonomicznie wyprofilowane. Ta wanna wprost zaprasza do tego, by spędzić w niej dłuższy czas. Wygodnie, z lekko ugiętymi nogami, w najlepszej dla ludzkiego ciała pozycji. </w:t>
      </w:r>
    </w:p>
    <w:p w14:paraId="2ED9D333" w14:textId="77777777" w:rsidR="00EC4125" w:rsidRDefault="00EC4125" w:rsidP="00EC4125">
      <w:pPr>
        <w:rPr>
          <w:rFonts w:asciiTheme="minorHAnsi" w:hAnsiTheme="minorHAnsi" w:cstheme="minorHAnsi"/>
        </w:rPr>
      </w:pPr>
    </w:p>
    <w:p w14:paraId="6025DB8F" w14:textId="5D555CE6" w:rsidR="003F32A0" w:rsidRDefault="003F32A0" w:rsidP="00EC41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Funkcjonalność</w:t>
      </w:r>
      <w:r w:rsidRPr="001C64EF">
        <w:rPr>
          <w:rFonts w:asciiTheme="minorHAnsi" w:hAnsiTheme="minorHAnsi" w:cstheme="minorHAnsi"/>
          <w:b/>
          <w:bCs/>
        </w:rPr>
        <w:t xml:space="preserve"> na co dzień </w:t>
      </w:r>
    </w:p>
    <w:p w14:paraId="2764E939" w14:textId="77777777" w:rsidR="003F32A0" w:rsidRDefault="003F32A0" w:rsidP="00EC4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jeszcze </w:t>
      </w:r>
      <w:r w:rsidRPr="00570ACB">
        <w:rPr>
          <w:rFonts w:ascii="Calibri" w:hAnsi="Calibri" w:cs="Calibri"/>
        </w:rPr>
        <w:t>AQUASTONE®</w:t>
      </w:r>
      <w:r>
        <w:rPr>
          <w:rFonts w:asciiTheme="minorHAnsi" w:hAnsiTheme="minorHAnsi" w:cstheme="minorHAnsi"/>
        </w:rPr>
        <w:t xml:space="preserve">, z którego wykonano modele BOLSTAD. Woda w nim wolniej stygnie, więc nie musimy jej ciągle dolewać. Ten kamienny kompozyt jest też aksamitny i ciepły w dotyku, zaś składnik hydrofobowy powoduje, że łatwiej czyści się powierzchnię. Dopełniająca linię umywalka </w:t>
      </w:r>
      <w:proofErr w:type="spellStart"/>
      <w:r>
        <w:rPr>
          <w:rFonts w:asciiTheme="minorHAnsi" w:hAnsiTheme="minorHAnsi" w:cstheme="minorHAnsi"/>
        </w:rPr>
        <w:t>nablatowa</w:t>
      </w:r>
      <w:proofErr w:type="spellEnd"/>
      <w:r>
        <w:rPr>
          <w:rFonts w:asciiTheme="minorHAnsi" w:hAnsiTheme="minorHAnsi" w:cstheme="minorHAnsi"/>
        </w:rPr>
        <w:t xml:space="preserve"> też jest przemyślana. </w:t>
      </w:r>
      <w:r w:rsidRPr="00570ACB">
        <w:rPr>
          <w:rFonts w:ascii="Calibri" w:hAnsi="Calibri" w:cs="Calibri"/>
        </w:rPr>
        <w:t>Krawęd</w:t>
      </w:r>
      <w:r>
        <w:rPr>
          <w:rFonts w:ascii="Calibri" w:hAnsi="Calibri" w:cs="Calibri"/>
        </w:rPr>
        <w:t>ź</w:t>
      </w:r>
      <w:r w:rsidRPr="00570A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misy</w:t>
      </w:r>
      <w:r w:rsidRPr="00570ACB">
        <w:rPr>
          <w:rFonts w:ascii="Calibri" w:hAnsi="Calibri" w:cs="Calibri"/>
        </w:rPr>
        <w:t xml:space="preserve"> jest lekko </w:t>
      </w:r>
      <w:r>
        <w:rPr>
          <w:rFonts w:ascii="Calibri" w:hAnsi="Calibri" w:cs="Calibri"/>
        </w:rPr>
        <w:t>wklęsła</w:t>
      </w:r>
      <w:r w:rsidRPr="00570ACB">
        <w:rPr>
          <w:rFonts w:ascii="Calibri" w:hAnsi="Calibri" w:cs="Calibri"/>
        </w:rPr>
        <w:t xml:space="preserve">, a boki nieco uniesione. </w:t>
      </w:r>
      <w:r>
        <w:rPr>
          <w:rFonts w:ascii="Calibri" w:hAnsi="Calibri" w:cs="Calibri"/>
        </w:rPr>
        <w:t>Dzięki</w:t>
      </w:r>
      <w:r w:rsidRPr="00570ACB">
        <w:rPr>
          <w:rFonts w:ascii="Calibri" w:hAnsi="Calibri" w:cs="Calibri"/>
        </w:rPr>
        <w:t xml:space="preserve"> temu woda mniej s</w:t>
      </w:r>
      <w:r>
        <w:rPr>
          <w:rFonts w:ascii="Calibri" w:hAnsi="Calibri" w:cs="Calibri"/>
        </w:rPr>
        <w:t>ię</w:t>
      </w:r>
      <w:r w:rsidRPr="00570ACB">
        <w:rPr>
          <w:rFonts w:ascii="Calibri" w:hAnsi="Calibri" w:cs="Calibri"/>
        </w:rPr>
        <w:t xml:space="preserve"> rozpryskuje podczas codziennego mycia r</w:t>
      </w:r>
      <w:r>
        <w:rPr>
          <w:rFonts w:ascii="Calibri" w:hAnsi="Calibri" w:cs="Calibri"/>
        </w:rPr>
        <w:t>ąk</w:t>
      </w:r>
      <w:r w:rsidRPr="00570ACB">
        <w:rPr>
          <w:rFonts w:ascii="Calibri" w:hAnsi="Calibri" w:cs="Calibri"/>
        </w:rPr>
        <w:t xml:space="preserve"> czy </w:t>
      </w:r>
      <w:r>
        <w:rPr>
          <w:rFonts w:ascii="Calibri" w:hAnsi="Calibri" w:cs="Calibri"/>
        </w:rPr>
        <w:t>pielęgnacji</w:t>
      </w:r>
      <w:r w:rsidRPr="00570ACB">
        <w:rPr>
          <w:rFonts w:ascii="Calibri" w:hAnsi="Calibri" w:cs="Calibri"/>
        </w:rPr>
        <w:t xml:space="preserve"> twarzy</w:t>
      </w:r>
      <w:r>
        <w:rPr>
          <w:rFonts w:asciiTheme="minorHAnsi" w:hAnsiTheme="minorHAnsi" w:cstheme="minorHAnsi"/>
        </w:rPr>
        <w:t xml:space="preserve">. I tak jak we wszystkich urządzeniach marki FJORDD, tu maskownice odpływu również są z </w:t>
      </w:r>
      <w:r w:rsidRPr="00570ACB">
        <w:rPr>
          <w:rFonts w:ascii="Calibri" w:hAnsi="Calibri" w:cs="Calibri"/>
        </w:rPr>
        <w:t>AQUASTONE®</w:t>
      </w:r>
      <w:r>
        <w:rPr>
          <w:rFonts w:asciiTheme="minorHAnsi" w:hAnsiTheme="minorHAnsi" w:cstheme="minorHAnsi"/>
        </w:rPr>
        <w:t>. To daje pełną swobodę stylu i koloru baterii. Z uniwersalnym designem BOLSTAD możemy pokusić się o formę ultranowoczesną albo bardziej kunsztowną, w duchu retro. Obie będą strzałem w dziesiątkę!</w:t>
      </w:r>
    </w:p>
    <w:p w14:paraId="6553F53D" w14:textId="77777777" w:rsidR="003F32A0" w:rsidRDefault="003F32A0" w:rsidP="00EC4125">
      <w:pPr>
        <w:rPr>
          <w:rFonts w:asciiTheme="minorHAnsi" w:hAnsiTheme="minorHAnsi" w:cstheme="minorHAnsi"/>
        </w:rPr>
      </w:pPr>
    </w:p>
    <w:p w14:paraId="7771AD93" w14:textId="0103305D" w:rsidR="005407B8" w:rsidRPr="00EC4125" w:rsidRDefault="003F32A0" w:rsidP="00EC4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Domowe SPA na ograniczonej przestrzeni jest więc możliwe. W mieszkaniu łazienka nie musi służyć jedynie do niezbędnej higieny. Te czasy już dawno minęły. Dziś łazienka to kolejne miejsce w domu, gdzie możemy się zrelaksować. Odzyskać balans i na chwilę odciąć się od miejskiego zgiełku.</w:t>
      </w:r>
      <w:r w:rsidR="00767FBB">
        <w:rPr>
          <w:rFonts w:asciiTheme="minorHAnsi" w:hAnsiTheme="minorHAnsi" w:cstheme="minorHAnsi"/>
        </w:rPr>
        <w:t xml:space="preserve"> </w:t>
      </w:r>
      <w:hyperlink r:id="rId6" w:history="1">
        <w:r w:rsidR="00CF1B5B" w:rsidRPr="005A6CAD">
          <w:rPr>
            <w:rStyle w:val="Hipercze"/>
            <w:rFonts w:asciiTheme="minorHAnsi" w:hAnsiTheme="minorHAnsi" w:cstheme="minorHAnsi"/>
          </w:rPr>
          <w:t>www.</w:t>
        </w:r>
        <w:r w:rsidR="00CF1B5B" w:rsidRPr="005A6CAD">
          <w:rPr>
            <w:rStyle w:val="Hipercze"/>
            <w:rFonts w:asciiTheme="minorHAnsi" w:hAnsiTheme="minorHAnsi" w:cstheme="minorHAnsi" w:hint="eastAsia"/>
          </w:rPr>
          <w:t>fjordd.com</w:t>
        </w:r>
      </w:hyperlink>
      <w:r w:rsidR="00CF1B5B">
        <w:rPr>
          <w:rFonts w:asciiTheme="minorHAnsi" w:hAnsiTheme="minorHAnsi" w:cstheme="minorHAnsi"/>
        </w:rPr>
        <w:t xml:space="preserve"> </w:t>
      </w:r>
    </w:p>
    <w:sectPr w:rsidR="005407B8" w:rsidRPr="00EC4125">
      <w:footerReference w:type="even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F3E0" w14:textId="77777777" w:rsidR="00EB5D65" w:rsidRDefault="00EB5D65" w:rsidP="005407B8">
      <w:pPr>
        <w:rPr>
          <w:rFonts w:hint="eastAsia"/>
        </w:rPr>
      </w:pPr>
      <w:r>
        <w:separator/>
      </w:r>
    </w:p>
  </w:endnote>
  <w:endnote w:type="continuationSeparator" w:id="0">
    <w:p w14:paraId="2595310C" w14:textId="77777777" w:rsidR="00EB5D65" w:rsidRDefault="00EB5D65" w:rsidP="005407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hint="eastAsia"/>
      </w:rPr>
      <w:id w:val="-3540371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A75ED7" w14:textId="434D657B" w:rsidR="00CF1B5B" w:rsidRDefault="00CF1B5B" w:rsidP="005A6CAD">
        <w:pPr>
          <w:pStyle w:val="Stopka"/>
          <w:framePr w:wrap="none" w:vAnchor="text" w:hAnchor="margin" w:xAlign="right" w:y="1"/>
          <w:rPr>
            <w:rStyle w:val="Numerstrony"/>
            <w:rFonts w:hint="eastAsia"/>
          </w:rPr>
        </w:pPr>
        <w:r>
          <w:rPr>
            <w:rStyle w:val="Numerstrony"/>
            <w:rFonts w:hint="eastAsia"/>
          </w:rPr>
          <w:fldChar w:fldCharType="begin"/>
        </w:r>
        <w:r>
          <w:rPr>
            <w:rStyle w:val="Numerstrony"/>
            <w:rFonts w:hint="eastAsia"/>
          </w:rPr>
          <w:instrText xml:space="preserve"> PAGE </w:instrText>
        </w:r>
        <w:r>
          <w:rPr>
            <w:rStyle w:val="Numerstrony"/>
            <w:rFonts w:hint="eastAsia"/>
          </w:rPr>
          <w:fldChar w:fldCharType="end"/>
        </w:r>
      </w:p>
    </w:sdtContent>
  </w:sdt>
  <w:p w14:paraId="4C8BF0F2" w14:textId="77777777" w:rsidR="00CF1B5B" w:rsidRDefault="00CF1B5B" w:rsidP="00CF1B5B">
    <w:pPr>
      <w:pStyle w:val="Stopka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Theme="minorHAnsi" w:hAnsiTheme="minorHAnsi" w:cstheme="minorHAnsi"/>
      </w:rPr>
      <w:id w:val="3683430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11F8B6" w14:textId="76BFCFC8" w:rsidR="00CF1B5B" w:rsidRPr="00CF1B5B" w:rsidRDefault="00CF1B5B" w:rsidP="00CF1B5B">
        <w:pPr>
          <w:pStyle w:val="Stopka"/>
          <w:framePr w:wrap="none" w:vAnchor="text" w:hAnchor="margin" w:xAlign="right" w:y="-430"/>
          <w:rPr>
            <w:rStyle w:val="Numerstrony"/>
            <w:rFonts w:asciiTheme="minorHAnsi" w:hAnsiTheme="minorHAnsi" w:cstheme="minorHAnsi"/>
          </w:rPr>
        </w:pPr>
        <w:r w:rsidRPr="00CF1B5B">
          <w:rPr>
            <w:rStyle w:val="Numerstrony"/>
            <w:rFonts w:asciiTheme="minorHAnsi" w:hAnsiTheme="minorHAnsi" w:cstheme="minorHAnsi"/>
          </w:rPr>
          <w:fldChar w:fldCharType="begin"/>
        </w:r>
        <w:r w:rsidRPr="00CF1B5B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CF1B5B">
          <w:rPr>
            <w:rStyle w:val="Numerstrony"/>
            <w:rFonts w:asciiTheme="minorHAnsi" w:hAnsiTheme="minorHAnsi" w:cstheme="minorHAnsi"/>
          </w:rPr>
          <w:fldChar w:fldCharType="separate"/>
        </w:r>
        <w:r w:rsidRPr="00CF1B5B">
          <w:rPr>
            <w:rStyle w:val="Numerstrony"/>
            <w:rFonts w:asciiTheme="minorHAnsi" w:hAnsiTheme="minorHAnsi" w:cstheme="minorHAnsi"/>
            <w:noProof/>
          </w:rPr>
          <w:t>1</w:t>
        </w:r>
        <w:r w:rsidRPr="00CF1B5B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2EF014E" w14:textId="77777777" w:rsidR="00CF1B5B" w:rsidRDefault="00CF1B5B" w:rsidP="00CF1B5B">
    <w:pPr>
      <w:pStyle w:val="Stopka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A41C" w14:textId="77777777" w:rsidR="00EB5D65" w:rsidRDefault="00EB5D65" w:rsidP="005407B8">
      <w:pPr>
        <w:rPr>
          <w:rFonts w:hint="eastAsia"/>
        </w:rPr>
      </w:pPr>
      <w:r>
        <w:separator/>
      </w:r>
    </w:p>
  </w:footnote>
  <w:footnote w:type="continuationSeparator" w:id="0">
    <w:p w14:paraId="4C4FE327" w14:textId="77777777" w:rsidR="00EB5D65" w:rsidRDefault="00EB5D65" w:rsidP="005407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5A"/>
    <w:rsid w:val="0007460B"/>
    <w:rsid w:val="00266CE0"/>
    <w:rsid w:val="003F32A0"/>
    <w:rsid w:val="0053045A"/>
    <w:rsid w:val="005407B8"/>
    <w:rsid w:val="00630B1B"/>
    <w:rsid w:val="006F3FE3"/>
    <w:rsid w:val="00767FBB"/>
    <w:rsid w:val="00844CE5"/>
    <w:rsid w:val="008C1CC5"/>
    <w:rsid w:val="0097172C"/>
    <w:rsid w:val="009E1967"/>
    <w:rsid w:val="00AF6681"/>
    <w:rsid w:val="00B24FF9"/>
    <w:rsid w:val="00B65005"/>
    <w:rsid w:val="00C36BCA"/>
    <w:rsid w:val="00C60F7A"/>
    <w:rsid w:val="00CF1B5B"/>
    <w:rsid w:val="00D35D28"/>
    <w:rsid w:val="00E6540F"/>
    <w:rsid w:val="00EB5D65"/>
    <w:rsid w:val="00EC4125"/>
    <w:rsid w:val="00E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C3A87"/>
  <w15:docId w15:val="{3C9E3F31-80F2-9145-A17A-7BA78A0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BCA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CA"/>
    <w:rPr>
      <w:rFonts w:ascii="Times New Roman" w:hAnsi="Times New Roman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407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07B8"/>
    <w:rPr>
      <w:szCs w:val="21"/>
    </w:rPr>
  </w:style>
  <w:style w:type="paragraph" w:customStyle="1" w:styleId="pa0">
    <w:name w:val="pa0"/>
    <w:basedOn w:val="Normalny"/>
    <w:rsid w:val="005407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5407B8"/>
  </w:style>
  <w:style w:type="character" w:styleId="Hipercze">
    <w:name w:val="Hyperlink"/>
    <w:basedOn w:val="Domylnaczcionkaakapitu"/>
    <w:uiPriority w:val="99"/>
    <w:unhideWhenUsed/>
    <w:rsid w:val="00CF1B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B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1B5B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ord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dc:description/>
  <cp:lastModifiedBy>Jarosław Kril</cp:lastModifiedBy>
  <cp:revision>3</cp:revision>
  <dcterms:created xsi:type="dcterms:W3CDTF">2021-07-26T09:28:00Z</dcterms:created>
  <dcterms:modified xsi:type="dcterms:W3CDTF">2021-07-26T09:29:00Z</dcterms:modified>
  <dc:language>pl-PL</dc:language>
</cp:coreProperties>
</file>